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39F2" w:rsidRPr="006339F2" w:rsidRDefault="006339F2" w:rsidP="006339F2">
      <w:pPr>
        <w:rPr>
          <w:b/>
          <w:i/>
        </w:rPr>
      </w:pPr>
      <w:r w:rsidRPr="006339F2">
        <w:rPr>
          <w:b/>
          <w:i/>
        </w:rPr>
        <w:t>ALLEGATO B</w:t>
      </w:r>
    </w:p>
    <w:p w:rsidR="006339F2" w:rsidRPr="006339F2" w:rsidRDefault="006339F2" w:rsidP="006339F2">
      <w:pPr>
        <w:rPr>
          <w:b/>
          <w:i/>
          <w:lang w:bidi="it-IT"/>
        </w:rPr>
      </w:pPr>
    </w:p>
    <w:p w:rsidR="006339F2" w:rsidRPr="006339F2" w:rsidRDefault="006339F2" w:rsidP="006339F2">
      <w:pPr>
        <w:rPr>
          <w:b/>
          <w:bCs/>
        </w:rPr>
      </w:pPr>
      <w:r w:rsidRPr="006339F2">
        <w:rPr>
          <w:b/>
          <w:bCs/>
          <w:u w:val="single"/>
        </w:rPr>
        <w:t>GRIGLIA AUTOVALUTAZIONE DEI TITOLI</w:t>
      </w:r>
    </w:p>
    <w:p w:rsidR="006339F2" w:rsidRPr="006339F2" w:rsidRDefault="006339F2" w:rsidP="006339F2">
      <w:pPr>
        <w:rPr>
          <w:b/>
          <w:lang w:bidi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32"/>
        <w:gridCol w:w="1297"/>
        <w:gridCol w:w="1848"/>
        <w:gridCol w:w="1551"/>
      </w:tblGrid>
      <w:tr w:rsidR="006339F2" w:rsidRPr="006339F2" w:rsidTr="00B01C49">
        <w:trPr>
          <w:trHeight w:val="462"/>
        </w:trPr>
        <w:tc>
          <w:tcPr>
            <w:tcW w:w="2665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r w:rsidRPr="006339F2">
              <w:rPr>
                <w:b/>
                <w:lang w:val="en-US"/>
              </w:rPr>
              <w:t>TITOLI DI STUDIO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proofErr w:type="spellStart"/>
            <w:r w:rsidRPr="006339F2">
              <w:rPr>
                <w:b/>
                <w:lang w:val="en-US"/>
              </w:rPr>
              <w:t>Punti</w:t>
            </w:r>
            <w:proofErr w:type="spellEnd"/>
            <w:r w:rsidRPr="006339F2">
              <w:rPr>
                <w:b/>
                <w:lang w:val="en-US"/>
              </w:rPr>
              <w:t xml:space="preserve"> </w:t>
            </w:r>
            <w:proofErr w:type="spellStart"/>
            <w:r w:rsidRPr="006339F2">
              <w:rPr>
                <w:b/>
                <w:lang w:val="en-US"/>
              </w:rPr>
              <w:t>previsti</w:t>
            </w:r>
            <w:proofErr w:type="spellEnd"/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proofErr w:type="spellStart"/>
            <w:r w:rsidRPr="006339F2">
              <w:rPr>
                <w:b/>
                <w:lang w:val="en-US"/>
              </w:rPr>
              <w:t>Autovalutazione</w:t>
            </w:r>
            <w:proofErr w:type="spellEnd"/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proofErr w:type="spellStart"/>
            <w:r w:rsidRPr="006339F2">
              <w:rPr>
                <w:b/>
                <w:lang w:val="en-US"/>
              </w:rPr>
              <w:t>Valutazione</w:t>
            </w:r>
            <w:proofErr w:type="spellEnd"/>
            <w:r w:rsidRPr="006339F2">
              <w:rPr>
                <w:b/>
                <w:lang w:val="en-US"/>
              </w:rPr>
              <w:t xml:space="preserve"> </w:t>
            </w:r>
            <w:proofErr w:type="spellStart"/>
            <w:r w:rsidRPr="006339F2">
              <w:rPr>
                <w:b/>
                <w:lang w:val="en-US"/>
              </w:rPr>
              <w:t>Commissione</w:t>
            </w:r>
            <w:proofErr w:type="spellEnd"/>
          </w:p>
        </w:tc>
      </w:tr>
      <w:tr w:rsidR="006339F2" w:rsidRPr="006339F2" w:rsidTr="00B01C49">
        <w:trPr>
          <w:trHeight w:val="1178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Laurea Triennale valida (Laurea tecnica o equipollente) fino a 89</w:t>
            </w:r>
            <w:r w:rsidRPr="006339F2">
              <w:tab/>
              <w:t>2 punti</w:t>
            </w:r>
          </w:p>
          <w:p w:rsidR="006339F2" w:rsidRPr="006339F2" w:rsidRDefault="006339F2" w:rsidP="006339F2">
            <w:r w:rsidRPr="006339F2">
              <w:t>da 90 a 104</w:t>
            </w:r>
            <w:r w:rsidRPr="006339F2">
              <w:tab/>
              <w:t>3 punti</w:t>
            </w:r>
          </w:p>
          <w:p w:rsidR="006339F2" w:rsidRPr="006339F2" w:rsidRDefault="006339F2" w:rsidP="006339F2">
            <w:r w:rsidRPr="006339F2">
              <w:t>da 105 in poi</w:t>
            </w:r>
            <w:r w:rsidRPr="006339F2">
              <w:tab/>
              <w:t>4 punti</w:t>
            </w:r>
          </w:p>
        </w:tc>
        <w:tc>
          <w:tcPr>
            <w:tcW w:w="778" w:type="pct"/>
            <w:vMerge w:val="restart"/>
          </w:tcPr>
          <w:p w:rsidR="006339F2" w:rsidRPr="006339F2" w:rsidRDefault="006339F2" w:rsidP="006339F2">
            <w:pPr>
              <w:rPr>
                <w:b/>
              </w:rPr>
            </w:pPr>
          </w:p>
          <w:p w:rsidR="006339F2" w:rsidRPr="006339F2" w:rsidRDefault="006339F2" w:rsidP="006339F2">
            <w:pPr>
              <w:rPr>
                <w:b/>
              </w:rPr>
            </w:pPr>
          </w:p>
          <w:p w:rsidR="006339F2" w:rsidRPr="006339F2" w:rsidRDefault="006339F2" w:rsidP="006339F2">
            <w:pPr>
              <w:rPr>
                <w:b/>
              </w:rPr>
            </w:pPr>
          </w:p>
          <w:p w:rsidR="006339F2" w:rsidRPr="006339F2" w:rsidRDefault="006339F2" w:rsidP="006339F2">
            <w:r w:rsidRPr="006339F2">
              <w:t>10</w:t>
            </w:r>
          </w:p>
          <w:p w:rsidR="006339F2" w:rsidRPr="006339F2" w:rsidRDefault="006339F2" w:rsidP="006339F2">
            <w:pPr>
              <w:rPr>
                <w:b/>
              </w:rPr>
            </w:pPr>
          </w:p>
          <w:p w:rsidR="006339F2" w:rsidRPr="006339F2" w:rsidRDefault="006339F2" w:rsidP="006339F2">
            <w:pPr>
              <w:rPr>
                <w:b/>
              </w:rPr>
            </w:pPr>
          </w:p>
          <w:p w:rsidR="006339F2" w:rsidRPr="006339F2" w:rsidRDefault="006339F2" w:rsidP="006339F2">
            <w:pPr>
              <w:rPr>
                <w:b/>
              </w:rPr>
            </w:pPr>
          </w:p>
          <w:p w:rsidR="006339F2" w:rsidRPr="006339F2" w:rsidRDefault="006339F2" w:rsidP="006339F2">
            <w:r w:rsidRPr="006339F2">
              <w:t>* le due voci non si cumulano</w:t>
            </w:r>
          </w:p>
        </w:tc>
        <w:tc>
          <w:tcPr>
            <w:tcW w:w="778" w:type="pct"/>
          </w:tcPr>
          <w:p w:rsidR="006339F2" w:rsidRPr="006339F2" w:rsidRDefault="006339F2" w:rsidP="006339F2"/>
        </w:tc>
        <w:tc>
          <w:tcPr>
            <w:tcW w:w="778" w:type="pct"/>
          </w:tcPr>
          <w:p w:rsidR="006339F2" w:rsidRPr="006339F2" w:rsidRDefault="006339F2" w:rsidP="006339F2"/>
        </w:tc>
      </w:tr>
      <w:tr w:rsidR="006339F2" w:rsidRPr="006339F2" w:rsidTr="00B01C49">
        <w:trPr>
          <w:trHeight w:val="1836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Laurea specialistica o vecchio ordinamento valida (Laurea tecnica o equipollente)</w:t>
            </w:r>
          </w:p>
          <w:p w:rsidR="006339F2" w:rsidRPr="006339F2" w:rsidRDefault="006339F2" w:rsidP="006339F2">
            <w:r w:rsidRPr="006339F2">
              <w:t>fino a 89</w:t>
            </w:r>
            <w:r w:rsidRPr="006339F2">
              <w:tab/>
              <w:t>5 punti</w:t>
            </w:r>
          </w:p>
          <w:p w:rsidR="006339F2" w:rsidRPr="006339F2" w:rsidRDefault="006339F2" w:rsidP="006339F2">
            <w:r w:rsidRPr="006339F2">
              <w:t>da 90 a 99</w:t>
            </w:r>
            <w:r w:rsidRPr="006339F2">
              <w:tab/>
              <w:t>6 punti</w:t>
            </w:r>
          </w:p>
          <w:p w:rsidR="006339F2" w:rsidRPr="006339F2" w:rsidRDefault="006339F2" w:rsidP="006339F2">
            <w:r w:rsidRPr="006339F2">
              <w:t>da 100 a 104</w:t>
            </w:r>
            <w:r w:rsidRPr="006339F2">
              <w:tab/>
              <w:t>7 punti</w:t>
            </w:r>
          </w:p>
          <w:p w:rsidR="006339F2" w:rsidRPr="006339F2" w:rsidRDefault="006339F2" w:rsidP="006339F2">
            <w:r w:rsidRPr="006339F2">
              <w:t>da 105 a 110</w:t>
            </w:r>
            <w:r w:rsidRPr="006339F2">
              <w:tab/>
              <w:t>8 punti</w:t>
            </w:r>
          </w:p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110 e lode</w:t>
            </w:r>
            <w:r w:rsidRPr="006339F2">
              <w:rPr>
                <w:lang w:val="en-US"/>
              </w:rPr>
              <w:tab/>
              <w:t xml:space="preserve">10 </w:t>
            </w:r>
            <w:proofErr w:type="spellStart"/>
            <w:r w:rsidRPr="006339F2">
              <w:rPr>
                <w:lang w:val="en-US"/>
              </w:rPr>
              <w:t>punti</w:t>
            </w:r>
            <w:proofErr w:type="spellEnd"/>
          </w:p>
        </w:tc>
        <w:tc>
          <w:tcPr>
            <w:tcW w:w="778" w:type="pct"/>
            <w:vMerge/>
            <w:tcBorders>
              <w:top w:val="nil"/>
            </w:tcBorders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450"/>
        </w:trPr>
        <w:tc>
          <w:tcPr>
            <w:tcW w:w="2665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</w:rPr>
            </w:pPr>
            <w:r w:rsidRPr="006339F2">
              <w:rPr>
                <w:b/>
              </w:rPr>
              <w:t>TITOLI POST LAUREA coerenti con il profilo richiesto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r w:rsidRPr="006339F2">
              <w:rPr>
                <w:b/>
                <w:lang w:val="en-US"/>
              </w:rPr>
              <w:t>PUNTI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450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Dottorato di ricerca</w:t>
            </w:r>
            <w:r w:rsidRPr="006339F2">
              <w:tab/>
              <w:t xml:space="preserve">5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titolo (max 2 titoli)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10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448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Master I e II livello</w:t>
            </w:r>
            <w:r w:rsidRPr="006339F2">
              <w:tab/>
              <w:t xml:space="preserve">2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titolo (max 2 titoli)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4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450"/>
        </w:trPr>
        <w:tc>
          <w:tcPr>
            <w:tcW w:w="2665" w:type="pct"/>
          </w:tcPr>
          <w:p w:rsidR="006339F2" w:rsidRPr="006339F2" w:rsidRDefault="006339F2" w:rsidP="006339F2">
            <w:r w:rsidRPr="006339F2">
              <w:t xml:space="preserve">Corsi di perfezionamento annuali 1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titolo (max 2 titoli)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2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06"/>
        </w:trPr>
        <w:tc>
          <w:tcPr>
            <w:tcW w:w="2665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</w:rPr>
            </w:pPr>
            <w:r w:rsidRPr="006339F2">
              <w:rPr>
                <w:b/>
              </w:rPr>
              <w:t>TITOLI CULTURALI SPECIFICI coerenti con il profilo richiesto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r w:rsidRPr="006339F2">
              <w:rPr>
                <w:b/>
                <w:lang w:val="en-US"/>
              </w:rPr>
              <w:t>PUNTI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49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Corsi di formazione organizzati da M.I - USR - Scuole - Enti accreditati</w:t>
            </w:r>
            <w:r w:rsidRPr="006339F2">
              <w:tab/>
              <w:t xml:space="preserve">0,50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titolo (max 4 titoli)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2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06"/>
        </w:trPr>
        <w:tc>
          <w:tcPr>
            <w:tcW w:w="2665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</w:rPr>
            </w:pPr>
            <w:r w:rsidRPr="006339F2">
              <w:rPr>
                <w:b/>
              </w:rPr>
              <w:t>ESPERIENZE LAVORATIVE coerenti con il profilo richiesto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r w:rsidRPr="006339F2">
              <w:rPr>
                <w:b/>
                <w:lang w:val="en-US"/>
              </w:rPr>
              <w:t>PUNTI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758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Esperienze di progettazione/formazione in azioni FSE-FESR</w:t>
            </w:r>
          </w:p>
          <w:p w:rsidR="006339F2" w:rsidRPr="006339F2" w:rsidRDefault="006339F2" w:rsidP="006339F2">
            <w:r w:rsidRPr="006339F2">
              <w:t>- area competenze alunni</w:t>
            </w:r>
          </w:p>
          <w:p w:rsidR="006339F2" w:rsidRPr="006339F2" w:rsidRDefault="006339F2" w:rsidP="006339F2">
            <w:r w:rsidRPr="006339F2">
              <w:t xml:space="preserve">5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esperienza (max 4 esperienze)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20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06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Funzione strumentale coerente con il profilo richiesto</w:t>
            </w:r>
          </w:p>
          <w:p w:rsidR="006339F2" w:rsidRPr="006339F2" w:rsidRDefault="006339F2" w:rsidP="006339F2">
            <w:r w:rsidRPr="006339F2">
              <w:t xml:space="preserve">2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anno (max 4 anni)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8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40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Incarico di docenza in corsi / laboratori extrascolastici inerenti alla tematica</w:t>
            </w:r>
            <w:r w:rsidRPr="006339F2">
              <w:tab/>
              <w:t xml:space="preserve">1,5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esperienza (max 4 esperienze)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6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27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Esperienze come formatore sulle tematiche in oggetto</w:t>
            </w:r>
          </w:p>
          <w:p w:rsidR="006339F2" w:rsidRPr="006339F2" w:rsidRDefault="006339F2" w:rsidP="006339F2">
            <w:r w:rsidRPr="006339F2">
              <w:t xml:space="preserve">1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esperienza (max 8 esperienze)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8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87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Iscrizione ad Albi professionali attinenti alla tematica (es: psicologo)</w:t>
            </w:r>
            <w:r w:rsidRPr="006339F2">
              <w:tab/>
              <w:t xml:space="preserve">3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iscrizione (max 2 iscrizioni)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6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06"/>
        </w:trPr>
        <w:tc>
          <w:tcPr>
            <w:tcW w:w="2665" w:type="pct"/>
          </w:tcPr>
          <w:p w:rsidR="006339F2" w:rsidRPr="006339F2" w:rsidRDefault="006339F2" w:rsidP="006339F2">
            <w:r w:rsidRPr="006339F2">
              <w:lastRenderedPageBreak/>
              <w:t>Incarico di Collaboratore del Dirigente scolastico</w:t>
            </w:r>
          </w:p>
          <w:p w:rsidR="006339F2" w:rsidRPr="006339F2" w:rsidRDefault="006339F2" w:rsidP="006339F2">
            <w:r w:rsidRPr="006339F2">
              <w:t xml:space="preserve">4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esperienza (max 4 esperienze)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16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41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Incarico di Referente progetti o laboratori</w:t>
            </w:r>
          </w:p>
          <w:p w:rsidR="006339F2" w:rsidRPr="006339F2" w:rsidRDefault="006339F2" w:rsidP="006339F2">
            <w:r w:rsidRPr="006339F2">
              <w:t xml:space="preserve">1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x ogni esperienza (max 4 esperienze)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4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563"/>
        </w:trPr>
        <w:tc>
          <w:tcPr>
            <w:tcW w:w="2665" w:type="pct"/>
          </w:tcPr>
          <w:p w:rsidR="006339F2" w:rsidRPr="006339F2" w:rsidRDefault="006339F2" w:rsidP="006339F2">
            <w:r w:rsidRPr="006339F2">
              <w:t>Competenze informatiche (certificazioni EIPASS - AICA o equivalenti)</w:t>
            </w:r>
            <w:r w:rsidRPr="006339F2">
              <w:tab/>
              <w:t xml:space="preserve">0,5 </w:t>
            </w:r>
            <w:proofErr w:type="spellStart"/>
            <w:r w:rsidRPr="006339F2">
              <w:t>pt</w:t>
            </w:r>
            <w:proofErr w:type="spellEnd"/>
            <w:r w:rsidRPr="006339F2">
              <w:t xml:space="preserve"> per ogni certificazione (max 8 </w:t>
            </w:r>
            <w:proofErr w:type="spellStart"/>
            <w:r w:rsidRPr="006339F2">
              <w:t>cert</w:t>
            </w:r>
            <w:proofErr w:type="spellEnd"/>
            <w:r w:rsidRPr="006339F2">
              <w:t>)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4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448"/>
        </w:trPr>
        <w:tc>
          <w:tcPr>
            <w:tcW w:w="2665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r w:rsidRPr="006339F2">
              <w:rPr>
                <w:b/>
                <w:lang w:val="en-US"/>
              </w:rPr>
              <w:t>TOTALE MASSIMO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b/>
                <w:lang w:val="en-US"/>
              </w:rPr>
            </w:pPr>
            <w:r w:rsidRPr="006339F2">
              <w:rPr>
                <w:b/>
                <w:lang w:val="en-US"/>
              </w:rPr>
              <w:t>PUNTI</w:t>
            </w: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  <w:shd w:val="clear" w:color="auto" w:fill="D9D9D9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  <w:tr w:rsidR="006339F2" w:rsidRPr="006339F2" w:rsidTr="00B01C49">
        <w:trPr>
          <w:trHeight w:val="450"/>
        </w:trPr>
        <w:tc>
          <w:tcPr>
            <w:tcW w:w="2665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  <w:r w:rsidRPr="006339F2">
              <w:rPr>
                <w:lang w:val="en-US"/>
              </w:rPr>
              <w:t>100</w:t>
            </w: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  <w:tc>
          <w:tcPr>
            <w:tcW w:w="778" w:type="pct"/>
          </w:tcPr>
          <w:p w:rsidR="006339F2" w:rsidRPr="006339F2" w:rsidRDefault="006339F2" w:rsidP="006339F2">
            <w:pPr>
              <w:rPr>
                <w:lang w:val="en-US"/>
              </w:rPr>
            </w:pPr>
          </w:p>
        </w:tc>
      </w:tr>
    </w:tbl>
    <w:p w:rsidR="006339F2" w:rsidRDefault="006339F2" w:rsidP="006339F2">
      <w:pPr>
        <w:rPr>
          <w:lang w:bidi="it-IT"/>
        </w:rPr>
      </w:pPr>
    </w:p>
    <w:p w:rsidR="006339F2" w:rsidRDefault="006339F2" w:rsidP="006339F2">
      <w:pPr>
        <w:rPr>
          <w:lang w:bidi="it-IT"/>
        </w:rPr>
      </w:pPr>
      <w:r w:rsidRPr="006339F2">
        <w:rPr>
          <w:lang w:bidi="it-IT"/>
        </w:rPr>
        <w:t>Data, …………………</w:t>
      </w:r>
    </w:p>
    <w:p w:rsidR="006339F2" w:rsidRDefault="006339F2" w:rsidP="006339F2">
      <w:pPr>
        <w:rPr>
          <w:lang w:bidi="it-IT"/>
        </w:rPr>
      </w:pPr>
    </w:p>
    <w:p w:rsidR="006339F2" w:rsidRPr="006339F2" w:rsidRDefault="006339F2" w:rsidP="006339F2">
      <w:pPr>
        <w:rPr>
          <w:lang w:bidi="it-IT"/>
        </w:rPr>
      </w:pPr>
    </w:p>
    <w:p w:rsidR="006339F2" w:rsidRPr="006339F2" w:rsidRDefault="006339F2" w:rsidP="006339F2">
      <w:pPr>
        <w:jc w:val="right"/>
      </w:pPr>
      <w:r w:rsidRPr="006339F2">
        <w:t>FIRMA DEL DICHIARANTE</w:t>
      </w:r>
    </w:p>
    <w:p w:rsidR="006339F2" w:rsidRPr="006339F2" w:rsidRDefault="006339F2" w:rsidP="006339F2">
      <w:pPr>
        <w:rPr>
          <w:lang w:bidi="it-IT"/>
        </w:rPr>
      </w:pPr>
      <w:r w:rsidRPr="006339F2">
        <w:rPr>
          <w:lang w:bidi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4AFD7C" wp14:editId="18EB4934">
                <wp:simplePos x="0" y="0"/>
                <wp:positionH relativeFrom="page">
                  <wp:posOffset>4564380</wp:posOffset>
                </wp:positionH>
                <wp:positionV relativeFrom="paragraph">
                  <wp:posOffset>272415</wp:posOffset>
                </wp:positionV>
                <wp:extent cx="2276475" cy="1270"/>
                <wp:effectExtent l="0" t="0" r="0" b="0"/>
                <wp:wrapTopAndBottom/>
                <wp:docPr id="116586358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188 7188"/>
                            <a:gd name="T1" fmla="*/ T0 w 3585"/>
                            <a:gd name="T2" fmla="+- 0 10773 7188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A356" id="docshape4" o:spid="_x0000_s1026" style="position:absolute;margin-left:359.4pt;margin-top:21.45pt;width:17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" path="m,l3585,e" filled="f" strokeweight=".78pt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p w:rsidR="006339F2" w:rsidRDefault="006339F2"/>
    <w:sectPr w:rsidR="006339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F2"/>
    <w:rsid w:val="0063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7C8B7"/>
  <w15:chartTrackingRefBased/>
  <w15:docId w15:val="{01508A90-D098-7A47-92CD-F9A4ABA5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2025-04-23T16:17:00Z</dcterms:created>
  <dcterms:modified xsi:type="dcterms:W3CDTF">2025-04-23T16:17:00Z</dcterms:modified>
</cp:coreProperties>
</file>